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7" w:rsidRDefault="00561707" w:rsidP="005279B5">
      <w:pPr>
        <w:pStyle w:val="ConsPlusNormal"/>
        <w:jc w:val="center"/>
      </w:pPr>
    </w:p>
    <w:p w:rsidR="00561707" w:rsidRDefault="00561707" w:rsidP="005279B5">
      <w:pPr>
        <w:pStyle w:val="ConsPlusNormal"/>
        <w:jc w:val="center"/>
      </w:pPr>
    </w:p>
    <w:p w:rsidR="00561707" w:rsidRDefault="00561707" w:rsidP="005279B5">
      <w:pPr>
        <w:pStyle w:val="ConsPlusNormal"/>
        <w:jc w:val="center"/>
      </w:pPr>
    </w:p>
    <w:p w:rsidR="00561707" w:rsidRDefault="00561707" w:rsidP="005279B5">
      <w:pPr>
        <w:pStyle w:val="ConsPlusNormal"/>
        <w:jc w:val="center"/>
      </w:pPr>
    </w:p>
    <w:p w:rsidR="00561707" w:rsidRDefault="00561707" w:rsidP="005279B5">
      <w:pPr>
        <w:pStyle w:val="ConsPlusNormal"/>
        <w:jc w:val="center"/>
      </w:pPr>
    </w:p>
    <w:p w:rsidR="005279B5" w:rsidRDefault="005279B5" w:rsidP="005279B5">
      <w:pPr>
        <w:pStyle w:val="ConsPlusNormal"/>
        <w:jc w:val="center"/>
      </w:pPr>
      <w:r>
        <w:t>ФОРМА,</w:t>
      </w:r>
    </w:p>
    <w:p w:rsidR="005279B5" w:rsidRDefault="005279B5" w:rsidP="005279B5">
      <w:pPr>
        <w:pStyle w:val="ConsPlusNormal"/>
        <w:jc w:val="center"/>
      </w:pPr>
      <w:proofErr w:type="gramStart"/>
      <w:r>
        <w:t>ИСПОЛЬЗУЕМАЯ</w:t>
      </w:r>
      <w:proofErr w:type="gramEnd"/>
      <w:r>
        <w:t xml:space="preserve"> ДЛЯ РАСЧЕТА ОБОБЩЕННОГО ПОКАЗАТЕЛЯ УРОВНЯ</w:t>
      </w:r>
    </w:p>
    <w:p w:rsidR="005279B5" w:rsidRDefault="005279B5" w:rsidP="005279B5">
      <w:pPr>
        <w:pStyle w:val="ConsPlusNormal"/>
        <w:jc w:val="center"/>
      </w:pPr>
      <w:r>
        <w:t>НАДЕЖНОСТИ И КАЧЕСТВА ОКАЗЫВАЕМЫХ УСЛУГ</w:t>
      </w:r>
    </w:p>
    <w:p w:rsidR="005279B5" w:rsidRDefault="005279B5" w:rsidP="005279B5">
      <w:pPr>
        <w:pStyle w:val="ConsPlusNormal"/>
        <w:jc w:val="center"/>
      </w:pPr>
    </w:p>
    <w:p w:rsidR="005279B5" w:rsidRDefault="005279B5" w:rsidP="005279B5">
      <w:pPr>
        <w:pStyle w:val="ConsPlusNormal"/>
        <w:jc w:val="center"/>
      </w:pPr>
    </w:p>
    <w:p w:rsidR="005279B5" w:rsidRPr="00A009A5" w:rsidRDefault="005279B5" w:rsidP="005279B5">
      <w:pPr>
        <w:pStyle w:val="ConsPlusNormal"/>
        <w:ind w:firstLine="540"/>
        <w:jc w:val="both"/>
        <w:rPr>
          <w:b/>
        </w:rPr>
      </w:pP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>Форма 4.1 - Показатели уровня надежности и уровня качества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 xml:space="preserve">оказываемых услуг </w:t>
      </w:r>
      <w:proofErr w:type="spellStart"/>
      <w:r w:rsidRPr="00A009A5">
        <w:rPr>
          <w:b/>
        </w:rPr>
        <w:t>электросетевой</w:t>
      </w:r>
      <w:proofErr w:type="spellEnd"/>
      <w:r w:rsidRPr="00A009A5">
        <w:rPr>
          <w:b/>
        </w:rPr>
        <w:t xml:space="preserve"> организации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</w:p>
    <w:p w:rsidR="005279B5" w:rsidRDefault="005279B5" w:rsidP="005279B5">
      <w:pPr>
        <w:pStyle w:val="ConsPlusNormal"/>
        <w:jc w:val="center"/>
      </w:pPr>
    </w:p>
    <w:p w:rsidR="00A009A5" w:rsidRDefault="00A009A5" w:rsidP="00A009A5">
      <w:pPr>
        <w:pStyle w:val="ConsPlusNormal"/>
        <w:tabs>
          <w:tab w:val="left" w:pos="1815"/>
        </w:tabs>
      </w:pPr>
      <w:r>
        <w:tab/>
        <w:t xml:space="preserve">         ООО «</w:t>
      </w:r>
      <w:proofErr w:type="spellStart"/>
      <w:r>
        <w:t>ЮгЭнергоРесурс</w:t>
      </w:r>
      <w:proofErr w:type="spellEnd"/>
      <w:r>
        <w:t>»  за 20</w:t>
      </w:r>
      <w:r w:rsidR="002F2FB6">
        <w:t>20</w:t>
      </w:r>
      <w:r>
        <w:t xml:space="preserve"> год</w:t>
      </w:r>
    </w:p>
    <w:p w:rsidR="00A009A5" w:rsidRDefault="00A009A5" w:rsidP="005279B5">
      <w:pPr>
        <w:pStyle w:val="ConsPlusNormal"/>
        <w:jc w:val="center"/>
      </w:pPr>
      <w:r>
        <w:t>__________________________________________________________________________________</w:t>
      </w:r>
    </w:p>
    <w:p w:rsidR="00A009A5" w:rsidRDefault="00A009A5" w:rsidP="005279B5">
      <w:pPr>
        <w:pStyle w:val="ConsPlusNormal"/>
        <w:jc w:val="center"/>
      </w:pPr>
    </w:p>
    <w:p w:rsidR="00A009A5" w:rsidRDefault="00A009A5" w:rsidP="005279B5">
      <w:pPr>
        <w:pStyle w:val="ConsPlusNormal"/>
        <w:jc w:val="center"/>
      </w:pPr>
    </w:p>
    <w:p w:rsidR="005279B5" w:rsidRDefault="005279B5" w:rsidP="005279B5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04"/>
        <w:gridCol w:w="3261"/>
        <w:gridCol w:w="1474"/>
      </w:tblGrid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Значение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</w:pPr>
            <w:r w:rsidRPr="00EF50F9">
              <w:t>Показатель средней продолжительности прекращений передачи электрической энергии</w:t>
            </w:r>
            <w:proofErr w:type="gramStart"/>
            <w:r w:rsidRPr="00EF50F9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C60523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</w:pPr>
            <w:r w:rsidRPr="00EF50F9">
              <w:t>Показатель уровня качества осуществляемого технологического присоединения, </w:t>
            </w:r>
            <w:r>
              <w:rPr>
                <w:noProof/>
              </w:rPr>
              <w:drawing>
                <wp:inline distT="0" distB="0" distL="0" distR="0">
                  <wp:extent cx="304800" cy="238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C60523" w:rsidP="00A009A5">
            <w:pPr>
              <w:pStyle w:val="ConsPlusNormal"/>
              <w:spacing w:line="276" w:lineRule="auto"/>
              <w:jc w:val="center"/>
            </w:pPr>
            <w:r>
              <w:t>_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</w:pPr>
            <w:r w:rsidRPr="00EF50F9">
              <w:t xml:space="preserve">Показатель </w:t>
            </w:r>
            <w:proofErr w:type="gramStart"/>
            <w:r w:rsidRPr="00EF50F9">
              <w:t>уровня качества обслуживания потребителей услуг</w:t>
            </w:r>
            <w:proofErr w:type="gramEnd"/>
            <w:r w:rsidRPr="00EF50F9">
              <w:t xml:space="preserve"> территориальными сетевыми организациями,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C60523">
            <w:pPr>
              <w:pStyle w:val="ConsPlusNormal"/>
              <w:spacing w:line="276" w:lineRule="auto"/>
              <w:jc w:val="center"/>
            </w:pPr>
            <w:r w:rsidRPr="007B53DA">
              <w:t>3.</w:t>
            </w:r>
            <w:r w:rsidR="00C60523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A009A5" w:rsidP="002F2FB6">
            <w:pPr>
              <w:pStyle w:val="ConsPlusNormal"/>
              <w:spacing w:line="276" w:lineRule="auto"/>
              <w:jc w:val="center"/>
            </w:pPr>
            <w:r>
              <w:t>0,</w:t>
            </w:r>
            <w:r w:rsidR="002F2FB6">
              <w:t>89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533400" cy="2571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_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both"/>
            </w:pPr>
            <w:r w:rsidRPr="00EF50F9"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38150" cy="2286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285750" cy="2095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A009A5" w:rsidP="002F2FB6">
            <w:pPr>
              <w:pStyle w:val="ConsPlusNormal"/>
              <w:spacing w:line="276" w:lineRule="auto"/>
              <w:jc w:val="center"/>
            </w:pPr>
            <w:r>
              <w:t>0,</w:t>
            </w:r>
            <w:r w:rsidR="002F2FB6">
              <w:t>95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both"/>
            </w:pPr>
            <w:r w:rsidRPr="00EF50F9">
              <w:t xml:space="preserve">Оценка </w:t>
            </w:r>
            <w:proofErr w:type="gramStart"/>
            <w:r w:rsidRPr="00EF50F9">
              <w:t>достижения показателя уровня надежности оказываемых услуг</w:t>
            </w:r>
            <w:proofErr w:type="gramEnd"/>
            <w:r w:rsidRPr="00EF50F9">
              <w:t>, 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proofErr w:type="spellStart"/>
            <w:r w:rsidRPr="007B53DA">
              <w:t>пп</w:t>
            </w:r>
            <w:proofErr w:type="spellEnd"/>
            <w:r w:rsidRPr="007B53DA">
              <w:t>. 5.1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proofErr w:type="spellStart"/>
            <w:r w:rsidRPr="007B53DA">
              <w:t>пп</w:t>
            </w:r>
            <w:proofErr w:type="spellEnd"/>
            <w:r w:rsidRPr="007B53DA">
              <w:t>. 5.1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7C3AF2" w:rsidP="007C3AF2">
            <w:pPr>
              <w:pStyle w:val="ConsPlusNormal"/>
              <w:spacing w:line="276" w:lineRule="auto"/>
              <w:jc w:val="center"/>
            </w:pPr>
            <w:r>
              <w:t>_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proofErr w:type="spellStart"/>
            <w:r w:rsidRPr="007B53DA">
              <w:t>пп</w:t>
            </w:r>
            <w:proofErr w:type="spellEnd"/>
            <w:r w:rsidRPr="007B53DA">
              <w:t>. 5.1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5803A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both"/>
            </w:pPr>
            <w:r w:rsidRPr="00EF50F9"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32385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0F9"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proofErr w:type="spellStart"/>
            <w:r w:rsidRPr="007B53DA">
              <w:t>пп</w:t>
            </w:r>
            <w:proofErr w:type="spellEnd"/>
            <w:r w:rsidRPr="007B53DA">
              <w:t>. 5.1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</w:tbl>
    <w:p w:rsidR="005279B5" w:rsidRDefault="005279B5" w:rsidP="005279B5">
      <w:pPr>
        <w:pStyle w:val="ConsPlusNormal"/>
        <w:ind w:firstLine="540"/>
        <w:jc w:val="both"/>
      </w:pPr>
    </w:p>
    <w:p w:rsidR="005279B5" w:rsidRDefault="005279B5" w:rsidP="005279B5">
      <w:pPr>
        <w:pStyle w:val="ConsPlusNormal"/>
        <w:ind w:firstLine="540"/>
        <w:jc w:val="both"/>
      </w:pPr>
    </w:p>
    <w:p w:rsidR="00A009A5" w:rsidRDefault="00A009A5" w:rsidP="005E3276">
      <w:pPr>
        <w:rPr>
          <w:szCs w:val="24"/>
        </w:rPr>
      </w:pPr>
    </w:p>
    <w:p w:rsidR="00A009A5" w:rsidRDefault="00A009A5" w:rsidP="00A009A5">
      <w:pPr>
        <w:tabs>
          <w:tab w:val="left" w:pos="3540"/>
          <w:tab w:val="left" w:pos="8055"/>
        </w:tabs>
        <w:ind w:firstLine="708"/>
        <w:rPr>
          <w:szCs w:val="24"/>
        </w:rPr>
      </w:pPr>
      <w:r>
        <w:rPr>
          <w:szCs w:val="24"/>
        </w:rPr>
        <w:lastRenderedPageBreak/>
        <w:t>Директор</w:t>
      </w:r>
      <w:r>
        <w:rPr>
          <w:szCs w:val="24"/>
        </w:rPr>
        <w:tab/>
      </w:r>
      <w:r w:rsidR="00624DE5">
        <w:rPr>
          <w:szCs w:val="24"/>
        </w:rPr>
        <w:t xml:space="preserve">                                          Д.Ю.Бойко</w:t>
      </w:r>
    </w:p>
    <w:p w:rsidR="0000537E" w:rsidRPr="00A009A5" w:rsidRDefault="00A009A5" w:rsidP="00A009A5">
      <w:pPr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sectPr w:rsidR="0000537E" w:rsidRPr="00A009A5" w:rsidSect="005279B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7E"/>
    <w:rsid w:val="000039D0"/>
    <w:rsid w:val="0000537E"/>
    <w:rsid w:val="000E4A2E"/>
    <w:rsid w:val="00124FFB"/>
    <w:rsid w:val="002F2FB6"/>
    <w:rsid w:val="003F471C"/>
    <w:rsid w:val="00460365"/>
    <w:rsid w:val="00465F16"/>
    <w:rsid w:val="005279B5"/>
    <w:rsid w:val="0055522E"/>
    <w:rsid w:val="00561707"/>
    <w:rsid w:val="005625B2"/>
    <w:rsid w:val="005A1691"/>
    <w:rsid w:val="005E3276"/>
    <w:rsid w:val="00624DE5"/>
    <w:rsid w:val="006C4B65"/>
    <w:rsid w:val="0079736D"/>
    <w:rsid w:val="007C3AF2"/>
    <w:rsid w:val="00815A23"/>
    <w:rsid w:val="008D4247"/>
    <w:rsid w:val="008D796C"/>
    <w:rsid w:val="00952054"/>
    <w:rsid w:val="0097452E"/>
    <w:rsid w:val="009D3A8E"/>
    <w:rsid w:val="00A009A5"/>
    <w:rsid w:val="00B45068"/>
    <w:rsid w:val="00C21E4B"/>
    <w:rsid w:val="00C60523"/>
    <w:rsid w:val="00CE2592"/>
    <w:rsid w:val="00D07EFF"/>
    <w:rsid w:val="00D958C5"/>
    <w:rsid w:val="00DC6B5A"/>
    <w:rsid w:val="00E3545C"/>
    <w:rsid w:val="00F95743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24</cp:revision>
  <cp:lastPrinted>2021-03-30T09:37:00Z</cp:lastPrinted>
  <dcterms:created xsi:type="dcterms:W3CDTF">2017-03-28T10:51:00Z</dcterms:created>
  <dcterms:modified xsi:type="dcterms:W3CDTF">2021-03-30T09:53:00Z</dcterms:modified>
</cp:coreProperties>
</file>